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AB" w:rsidRDefault="002410AB" w:rsidP="002410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AB">
        <w:rPr>
          <w:rFonts w:ascii="Times New Roman" w:hAnsi="Times New Roman" w:cs="Times New Roman"/>
          <w:b/>
          <w:sz w:val="28"/>
          <w:szCs w:val="28"/>
        </w:rPr>
        <w:t>Сообщение о результатах конкурса на включение</w:t>
      </w:r>
    </w:p>
    <w:p w:rsidR="002410AB" w:rsidRPr="002410AB" w:rsidRDefault="002410AB" w:rsidP="00E81CF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AB">
        <w:rPr>
          <w:rFonts w:ascii="Times New Roman" w:hAnsi="Times New Roman" w:cs="Times New Roman"/>
          <w:b/>
          <w:sz w:val="28"/>
          <w:szCs w:val="28"/>
        </w:rPr>
        <w:t xml:space="preserve">в кадровый резерв Министерства </w:t>
      </w:r>
      <w:r w:rsidR="00E81CFE">
        <w:rPr>
          <w:rFonts w:ascii="Times New Roman" w:hAnsi="Times New Roman" w:cs="Times New Roman"/>
          <w:b/>
          <w:sz w:val="28"/>
          <w:szCs w:val="28"/>
        </w:rPr>
        <w:t>энергетики и тарифов</w:t>
      </w:r>
      <w:r w:rsidRPr="002410AB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2410A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агестан</w:t>
      </w:r>
    </w:p>
    <w:p w:rsidR="002410AB" w:rsidRDefault="002410AB" w:rsidP="00ED61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22667" w:rsidRDefault="00ED618C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E81CFE">
        <w:rPr>
          <w:rFonts w:ascii="Times New Roman" w:hAnsi="Times New Roman" w:cs="Times New Roman"/>
          <w:sz w:val="28"/>
          <w:szCs w:val="28"/>
        </w:rPr>
        <w:t>энергетики и тарифов</w:t>
      </w:r>
      <w:r w:rsidR="00354C54">
        <w:rPr>
          <w:rFonts w:ascii="Times New Roman" w:hAnsi="Times New Roman" w:cs="Times New Roman"/>
          <w:sz w:val="28"/>
          <w:szCs w:val="28"/>
        </w:rPr>
        <w:t xml:space="preserve"> </w:t>
      </w:r>
      <w:r w:rsidR="00A53AE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81C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0A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76ED">
        <w:rPr>
          <w:rFonts w:ascii="Times New Roman" w:hAnsi="Times New Roman" w:cs="Times New Roman"/>
          <w:sz w:val="28"/>
          <w:szCs w:val="28"/>
        </w:rPr>
        <w:t>26 сентября</w:t>
      </w:r>
      <w:r w:rsidR="00F65CC1">
        <w:rPr>
          <w:rFonts w:ascii="Times New Roman" w:hAnsi="Times New Roman" w:cs="Times New Roman"/>
          <w:sz w:val="28"/>
          <w:szCs w:val="28"/>
        </w:rPr>
        <w:t xml:space="preserve"> 202</w:t>
      </w:r>
      <w:r w:rsidR="00E81CFE">
        <w:rPr>
          <w:rFonts w:ascii="Times New Roman" w:hAnsi="Times New Roman" w:cs="Times New Roman"/>
          <w:sz w:val="28"/>
          <w:szCs w:val="28"/>
        </w:rPr>
        <w:t>3</w:t>
      </w:r>
      <w:r w:rsidR="00354C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прошел конкурс по формированию кадрового резерва по ведущей групп</w:t>
      </w:r>
      <w:r w:rsidR="00610C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должностей.</w:t>
      </w:r>
    </w:p>
    <w:p w:rsidR="00ED618C" w:rsidRDefault="00ED618C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8C">
        <w:rPr>
          <w:rFonts w:ascii="Times New Roman" w:hAnsi="Times New Roman" w:cs="Times New Roman"/>
          <w:sz w:val="28"/>
          <w:szCs w:val="28"/>
        </w:rPr>
        <w:t xml:space="preserve">Перед проведением конкурса была проведена определенная подготовительная работа.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618C">
        <w:rPr>
          <w:rFonts w:ascii="Times New Roman" w:hAnsi="Times New Roman" w:cs="Times New Roman"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Pr="00ED618C">
        <w:rPr>
          <w:rFonts w:ascii="Times New Roman" w:hAnsi="Times New Roman" w:cs="Times New Roman"/>
          <w:sz w:val="28"/>
          <w:szCs w:val="28"/>
        </w:rPr>
        <w:t xml:space="preserve"> была своевременно размещена на «Федеральном портале государственной службы и управленческих кадров» и на официальном сайте </w:t>
      </w:r>
      <w:r w:rsidR="00E81CFE">
        <w:rPr>
          <w:rFonts w:ascii="Times New Roman" w:hAnsi="Times New Roman" w:cs="Times New Roman"/>
          <w:sz w:val="28"/>
          <w:szCs w:val="28"/>
        </w:rPr>
        <w:t>Минэнерго</w:t>
      </w:r>
      <w:r w:rsidRPr="00ED618C">
        <w:rPr>
          <w:rFonts w:ascii="Times New Roman" w:hAnsi="Times New Roman" w:cs="Times New Roman"/>
          <w:sz w:val="28"/>
          <w:szCs w:val="28"/>
        </w:rPr>
        <w:t xml:space="preserve"> РД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618C">
        <w:rPr>
          <w:rFonts w:ascii="Times New Roman" w:hAnsi="Times New Roman" w:cs="Times New Roman"/>
          <w:sz w:val="28"/>
          <w:szCs w:val="28"/>
        </w:rPr>
        <w:t>ретендент</w:t>
      </w:r>
      <w:r w:rsidR="00471652">
        <w:rPr>
          <w:rFonts w:ascii="Times New Roman" w:hAnsi="Times New Roman" w:cs="Times New Roman"/>
          <w:sz w:val="28"/>
          <w:szCs w:val="28"/>
        </w:rPr>
        <w:t xml:space="preserve">ы были ознакомлены с условиями </w:t>
      </w:r>
      <w:r w:rsidRPr="00ED618C">
        <w:rPr>
          <w:rFonts w:ascii="Times New Roman" w:hAnsi="Times New Roman" w:cs="Times New Roman"/>
          <w:sz w:val="28"/>
          <w:szCs w:val="28"/>
        </w:rPr>
        <w:t>проведения конкурсных процедур.</w:t>
      </w:r>
    </w:p>
    <w:p w:rsidR="00ED618C" w:rsidRDefault="00ED618C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</w:t>
      </w:r>
      <w:r w:rsidR="00B60A8E">
        <w:rPr>
          <w:rFonts w:ascii="Times New Roman" w:hAnsi="Times New Roman" w:cs="Times New Roman"/>
          <w:sz w:val="28"/>
          <w:szCs w:val="28"/>
        </w:rPr>
        <w:t xml:space="preserve">о </w:t>
      </w:r>
      <w:r w:rsidR="00B60A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0A8E" w:rsidRPr="00B60A8E">
        <w:rPr>
          <w:rFonts w:ascii="Times New Roman" w:hAnsi="Times New Roman" w:cs="Times New Roman"/>
          <w:sz w:val="28"/>
          <w:szCs w:val="28"/>
        </w:rPr>
        <w:t xml:space="preserve"> </w:t>
      </w:r>
      <w:r w:rsidR="00B60A8E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60A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A8E" w:rsidRPr="007D304D">
        <w:rPr>
          <w:rFonts w:ascii="Times New Roman" w:hAnsi="Times New Roman" w:cs="Times New Roman"/>
          <w:sz w:val="28"/>
          <w:szCs w:val="28"/>
        </w:rPr>
        <w:t>прош</w:t>
      </w:r>
      <w:r w:rsidR="00B96708">
        <w:rPr>
          <w:rFonts w:ascii="Times New Roman" w:hAnsi="Times New Roman" w:cs="Times New Roman"/>
          <w:sz w:val="28"/>
          <w:szCs w:val="28"/>
        </w:rPr>
        <w:t>ло</w:t>
      </w:r>
      <w:r w:rsidR="006B7A27" w:rsidRPr="007D304D">
        <w:rPr>
          <w:rFonts w:ascii="Times New Roman" w:hAnsi="Times New Roman" w:cs="Times New Roman"/>
          <w:sz w:val="28"/>
          <w:szCs w:val="28"/>
        </w:rPr>
        <w:t xml:space="preserve"> </w:t>
      </w:r>
      <w:r w:rsidR="006E76ED">
        <w:rPr>
          <w:rFonts w:ascii="Times New Roman" w:hAnsi="Times New Roman" w:cs="Times New Roman"/>
          <w:sz w:val="28"/>
          <w:szCs w:val="28"/>
        </w:rPr>
        <w:t xml:space="preserve">25 </w:t>
      </w:r>
      <w:r w:rsidRPr="007D304D">
        <w:rPr>
          <w:rFonts w:ascii="Times New Roman" w:hAnsi="Times New Roman" w:cs="Times New Roman"/>
          <w:sz w:val="28"/>
          <w:szCs w:val="28"/>
        </w:rPr>
        <w:t>претендент</w:t>
      </w:r>
      <w:r w:rsidR="006E76ED">
        <w:rPr>
          <w:rFonts w:ascii="Times New Roman" w:hAnsi="Times New Roman" w:cs="Times New Roman"/>
          <w:sz w:val="28"/>
          <w:szCs w:val="28"/>
        </w:rPr>
        <w:t>ов</w:t>
      </w:r>
      <w:r w:rsidR="00EA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372" w:rsidRDefault="00ED618C" w:rsidP="006B7A27">
      <w:pPr>
        <w:pStyle w:val="a3"/>
        <w:ind w:firstLine="708"/>
        <w:jc w:val="both"/>
      </w:pPr>
      <w:r w:rsidRPr="00ED618C"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Ми</w:t>
      </w:r>
      <w:r w:rsidR="007D304D">
        <w:rPr>
          <w:rFonts w:ascii="Times New Roman" w:hAnsi="Times New Roman" w:cs="Times New Roman"/>
          <w:sz w:val="28"/>
          <w:szCs w:val="28"/>
        </w:rPr>
        <w:t>нэнерго</w:t>
      </w:r>
      <w:r w:rsidR="00656447">
        <w:rPr>
          <w:rFonts w:ascii="Times New Roman" w:hAnsi="Times New Roman" w:cs="Times New Roman"/>
          <w:sz w:val="28"/>
          <w:szCs w:val="28"/>
        </w:rPr>
        <w:t xml:space="preserve"> РД под председательством</w:t>
      </w:r>
      <w:r w:rsidR="0028691E">
        <w:rPr>
          <w:rFonts w:ascii="Times New Roman" w:hAnsi="Times New Roman" w:cs="Times New Roman"/>
          <w:sz w:val="28"/>
          <w:szCs w:val="28"/>
        </w:rPr>
        <w:t xml:space="preserve"> Шихалиева М.Ш. </w:t>
      </w:r>
      <w:r w:rsidR="00354C54" w:rsidRPr="00354C54">
        <w:t xml:space="preserve"> </w:t>
      </w:r>
    </w:p>
    <w:p w:rsidR="00B60A8E" w:rsidRDefault="00B60A8E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0A8E">
        <w:rPr>
          <w:rFonts w:ascii="Times New Roman" w:hAnsi="Times New Roman" w:cs="Times New Roman"/>
          <w:sz w:val="28"/>
          <w:szCs w:val="28"/>
        </w:rPr>
        <w:t xml:space="preserve"> целях повышения объективности и прозрачности проводимых конкурсных процедур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0A8E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0A8E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632B80">
        <w:rPr>
          <w:rFonts w:ascii="Times New Roman" w:hAnsi="Times New Roman" w:cs="Times New Roman"/>
          <w:sz w:val="28"/>
          <w:szCs w:val="28"/>
        </w:rPr>
        <w:t>ы в форме компьютерного тестирования</w:t>
      </w:r>
      <w:r w:rsidRPr="00B6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осуществлено</w:t>
      </w:r>
      <w:r w:rsidRPr="00B60A8E">
        <w:rPr>
          <w:rFonts w:ascii="Times New Roman" w:hAnsi="Times New Roman" w:cs="Times New Roman"/>
          <w:sz w:val="28"/>
          <w:szCs w:val="28"/>
        </w:rPr>
        <w:t xml:space="preserve"> на базе ГБУ ДПО РД «Дагестанский кадровый центр»</w:t>
      </w:r>
      <w:r w:rsidR="00620ED9">
        <w:rPr>
          <w:rFonts w:ascii="Times New Roman" w:hAnsi="Times New Roman" w:cs="Times New Roman"/>
          <w:sz w:val="28"/>
          <w:szCs w:val="28"/>
        </w:rPr>
        <w:t xml:space="preserve"> </w:t>
      </w:r>
      <w:r w:rsidR="006E76ED">
        <w:rPr>
          <w:rFonts w:ascii="Times New Roman" w:hAnsi="Times New Roman" w:cs="Times New Roman"/>
          <w:sz w:val="28"/>
          <w:szCs w:val="28"/>
        </w:rPr>
        <w:t>25</w:t>
      </w:r>
      <w:r w:rsidR="00620ED9">
        <w:rPr>
          <w:rFonts w:ascii="Times New Roman" w:hAnsi="Times New Roman" w:cs="Times New Roman"/>
          <w:sz w:val="28"/>
          <w:szCs w:val="28"/>
        </w:rPr>
        <w:t xml:space="preserve"> </w:t>
      </w:r>
      <w:r w:rsidR="006E76ED">
        <w:rPr>
          <w:rFonts w:ascii="Times New Roman" w:hAnsi="Times New Roman" w:cs="Times New Roman"/>
          <w:sz w:val="28"/>
          <w:szCs w:val="28"/>
        </w:rPr>
        <w:t>сентября</w:t>
      </w:r>
      <w:r w:rsidR="00620ED9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C54" w:rsidRDefault="00354C54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C5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F17EA">
        <w:rPr>
          <w:rFonts w:ascii="Times New Roman" w:hAnsi="Times New Roman" w:cs="Times New Roman"/>
          <w:sz w:val="28"/>
          <w:szCs w:val="28"/>
        </w:rPr>
        <w:t>конкурса на включение</w:t>
      </w:r>
      <w:r w:rsidR="00E71657" w:rsidRPr="00354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="007D304D">
        <w:rPr>
          <w:rFonts w:ascii="Times New Roman" w:hAnsi="Times New Roman" w:cs="Times New Roman"/>
          <w:sz w:val="28"/>
          <w:szCs w:val="28"/>
        </w:rPr>
        <w:t xml:space="preserve">     Минэнерго 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="00A53AE5">
        <w:rPr>
          <w:rFonts w:ascii="Times New Roman" w:hAnsi="Times New Roman" w:cs="Times New Roman"/>
          <w:sz w:val="28"/>
          <w:szCs w:val="28"/>
        </w:rPr>
        <w:t>включены следующие кандидаты</w:t>
      </w:r>
    </w:p>
    <w:p w:rsidR="006E76ED" w:rsidRDefault="006E76ED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76ED">
        <w:rPr>
          <w:rFonts w:ascii="Times New Roman" w:hAnsi="Times New Roman" w:cs="Times New Roman"/>
          <w:sz w:val="28"/>
          <w:szCs w:val="28"/>
          <w:u w:val="single"/>
        </w:rPr>
        <w:t>по главной группе должностей:</w:t>
      </w:r>
    </w:p>
    <w:p w:rsidR="006E76ED" w:rsidRDefault="006E76ED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6ED">
        <w:rPr>
          <w:rFonts w:ascii="Times New Roman" w:hAnsi="Times New Roman" w:cs="Times New Roman"/>
          <w:sz w:val="28"/>
          <w:szCs w:val="28"/>
        </w:rPr>
        <w:t>Нажуев Мурад Заирбегович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6ED" w:rsidRPr="006E76ED" w:rsidRDefault="006E76ED" w:rsidP="006B7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C35" w:rsidRDefault="00E71657" w:rsidP="006B7A27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F380F">
        <w:rPr>
          <w:rFonts w:ascii="Times New Roman" w:hAnsi="Times New Roman" w:cs="Times New Roman"/>
          <w:sz w:val="28"/>
          <w:szCs w:val="28"/>
          <w:u w:val="single"/>
        </w:rPr>
        <w:t>по ведущей группе должностей</w:t>
      </w:r>
      <w:r w:rsidR="00A53AE5" w:rsidRPr="007F38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6D99" w:rsidRPr="00306D99" w:rsidRDefault="00306D99" w:rsidP="00BD1CA2">
      <w:pPr>
        <w:pStyle w:val="a3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306D99">
        <w:rPr>
          <w:rFonts w:ascii="Times New Roman" w:hAnsi="Times New Roman" w:cs="Times New Roman"/>
          <w:sz w:val="28"/>
          <w:szCs w:val="28"/>
        </w:rPr>
        <w:t>Шахназаров Умар Магомедович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6D99">
        <w:rPr>
          <w:rFonts w:ascii="Times New Roman" w:hAnsi="Times New Roman" w:cs="Times New Roman"/>
          <w:sz w:val="28"/>
          <w:szCs w:val="28"/>
        </w:rPr>
        <w:t>Аллахкулиева Альфия Назимовна</w:t>
      </w:r>
      <w:r>
        <w:rPr>
          <w:rFonts w:ascii="Times New Roman" w:hAnsi="Times New Roman" w:cs="Times New Roman"/>
          <w:sz w:val="28"/>
          <w:szCs w:val="28"/>
        </w:rPr>
        <w:t xml:space="preserve">, Хаметова Шабике Сергеевна, </w:t>
      </w:r>
      <w:r w:rsidRPr="00306D99">
        <w:rPr>
          <w:rFonts w:ascii="Times New Roman" w:hAnsi="Times New Roman" w:cs="Times New Roman"/>
          <w:sz w:val="28"/>
          <w:szCs w:val="28"/>
        </w:rPr>
        <w:t>Абдур</w:t>
      </w:r>
      <w:r>
        <w:rPr>
          <w:rFonts w:ascii="Times New Roman" w:hAnsi="Times New Roman" w:cs="Times New Roman"/>
          <w:sz w:val="28"/>
          <w:szCs w:val="28"/>
        </w:rPr>
        <w:t xml:space="preserve">ашидов Магомедсаид Алиасхабович, Кадиев Магомедгаджи Сакиевич, Магомедов Ахмед Курбанович, </w:t>
      </w:r>
      <w:r w:rsidRPr="00306D99">
        <w:rPr>
          <w:rFonts w:ascii="Times New Roman" w:hAnsi="Times New Roman" w:cs="Times New Roman"/>
          <w:sz w:val="28"/>
          <w:szCs w:val="28"/>
        </w:rPr>
        <w:t>Абдулаев Мухтарахмед</w:t>
      </w:r>
      <w:r>
        <w:rPr>
          <w:rFonts w:ascii="Times New Roman" w:hAnsi="Times New Roman" w:cs="Times New Roman"/>
          <w:sz w:val="28"/>
          <w:szCs w:val="28"/>
        </w:rPr>
        <w:t xml:space="preserve"> Абубакарович, Магомедов Ибрагим Низамиевич, </w:t>
      </w:r>
      <w:r w:rsidR="00BD1CA2">
        <w:rPr>
          <w:rFonts w:ascii="Times New Roman" w:hAnsi="Times New Roman" w:cs="Times New Roman"/>
          <w:sz w:val="28"/>
          <w:szCs w:val="28"/>
        </w:rPr>
        <w:t xml:space="preserve">Мамаева Умайра Муслимовна, </w:t>
      </w:r>
      <w:r w:rsidRPr="00306D99">
        <w:rPr>
          <w:rFonts w:ascii="Times New Roman" w:hAnsi="Times New Roman" w:cs="Times New Roman"/>
          <w:sz w:val="28"/>
          <w:szCs w:val="28"/>
        </w:rPr>
        <w:t>Аба</w:t>
      </w:r>
      <w:r w:rsidR="00BD1CA2">
        <w:rPr>
          <w:rFonts w:ascii="Times New Roman" w:hAnsi="Times New Roman" w:cs="Times New Roman"/>
          <w:sz w:val="28"/>
          <w:szCs w:val="28"/>
        </w:rPr>
        <w:t xml:space="preserve">карова Тагират Магомедрасуловна, Раджабов Алихан Яхияевич, Эфендиев Магомед Камилович, Ханова Самина Анваровна, Джалилов Магомед Абдуллаевич, Магомедов Заур Залимханович, </w:t>
      </w:r>
      <w:r w:rsidRPr="00306D99">
        <w:rPr>
          <w:rFonts w:ascii="Times New Roman" w:hAnsi="Times New Roman" w:cs="Times New Roman"/>
          <w:sz w:val="28"/>
          <w:szCs w:val="28"/>
        </w:rPr>
        <w:t>Сунгурова Ханий Абд</w:t>
      </w:r>
      <w:r w:rsidR="00BD1CA2">
        <w:rPr>
          <w:rFonts w:ascii="Times New Roman" w:hAnsi="Times New Roman" w:cs="Times New Roman"/>
          <w:sz w:val="28"/>
          <w:szCs w:val="28"/>
        </w:rPr>
        <w:t xml:space="preserve">урагимовна, Иманшапиев Магомед Ахмедович, </w:t>
      </w:r>
      <w:r w:rsidRPr="00306D99">
        <w:rPr>
          <w:rFonts w:ascii="Times New Roman" w:hAnsi="Times New Roman" w:cs="Times New Roman"/>
          <w:sz w:val="28"/>
          <w:szCs w:val="28"/>
        </w:rPr>
        <w:t>Очекаев Гебек Хаджимурадович</w:t>
      </w:r>
      <w:r w:rsidR="00BD1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CC1" w:rsidRDefault="00F65CC1" w:rsidP="001F17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CC1">
        <w:rPr>
          <w:rFonts w:ascii="Times New Roman" w:hAnsi="Times New Roman" w:cs="Times New Roman"/>
          <w:sz w:val="28"/>
          <w:szCs w:val="28"/>
        </w:rPr>
        <w:t>Всем участникам конкурсных мероприятий будут нап</w:t>
      </w:r>
      <w:r w:rsidR="001F17EA">
        <w:rPr>
          <w:rFonts w:ascii="Times New Roman" w:hAnsi="Times New Roman" w:cs="Times New Roman"/>
          <w:sz w:val="28"/>
          <w:szCs w:val="28"/>
        </w:rPr>
        <w:t>равлены уведомления в письменной форме</w:t>
      </w:r>
      <w:r w:rsidRPr="00F65CC1">
        <w:rPr>
          <w:rFonts w:ascii="Times New Roman" w:hAnsi="Times New Roman" w:cs="Times New Roman"/>
          <w:sz w:val="28"/>
          <w:szCs w:val="28"/>
        </w:rPr>
        <w:t>.</w:t>
      </w:r>
    </w:p>
    <w:p w:rsidR="00E81CFE" w:rsidRPr="00E81CFE" w:rsidRDefault="00E81CFE" w:rsidP="00E81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CFE">
        <w:rPr>
          <w:rFonts w:ascii="Times New Roman" w:hAnsi="Times New Roman" w:cs="Times New Roman"/>
          <w:sz w:val="28"/>
          <w:szCs w:val="28"/>
        </w:rPr>
        <w:t xml:space="preserve">Документы, представленные на конкурс претендентами, не прошедшими второй этап конкурса, могут быть возвращены по письменному заявлению, адресованному в Министерство </w:t>
      </w:r>
      <w:r w:rsidR="007F380F">
        <w:rPr>
          <w:rFonts w:ascii="Times New Roman" w:hAnsi="Times New Roman" w:cs="Times New Roman"/>
          <w:sz w:val="28"/>
          <w:szCs w:val="28"/>
        </w:rPr>
        <w:t>энергетики и тарифов</w:t>
      </w:r>
      <w:r w:rsidRPr="00E81CFE">
        <w:rPr>
          <w:rFonts w:ascii="Times New Roman" w:hAnsi="Times New Roman" w:cs="Times New Roman"/>
          <w:sz w:val="28"/>
          <w:szCs w:val="28"/>
        </w:rPr>
        <w:t xml:space="preserve"> Республики Дагестан: </w:t>
      </w:r>
      <w:r w:rsidR="00656447">
        <w:rPr>
          <w:rFonts w:ascii="Times New Roman" w:hAnsi="Times New Roman" w:cs="Times New Roman"/>
          <w:sz w:val="28"/>
          <w:szCs w:val="28"/>
        </w:rPr>
        <w:t xml:space="preserve">367000, </w:t>
      </w:r>
      <w:r w:rsidR="0028691E">
        <w:rPr>
          <w:rFonts w:ascii="Times New Roman" w:hAnsi="Times New Roman" w:cs="Times New Roman"/>
          <w:sz w:val="28"/>
          <w:szCs w:val="28"/>
        </w:rPr>
        <w:t xml:space="preserve">г. Махачкала, ул. Магомета Гаджиева 73Б. </w:t>
      </w:r>
      <w:r w:rsidR="007F3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FE" w:rsidRPr="00E81CFE" w:rsidRDefault="00E81CFE" w:rsidP="00E81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CFE" w:rsidRPr="00ED618C" w:rsidRDefault="00E81CFE" w:rsidP="00E81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CFE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620ED9">
        <w:rPr>
          <w:rFonts w:ascii="Times New Roman" w:hAnsi="Times New Roman" w:cs="Times New Roman"/>
          <w:sz w:val="28"/>
          <w:szCs w:val="28"/>
        </w:rPr>
        <w:t>55-08-11</w:t>
      </w:r>
    </w:p>
    <w:sectPr w:rsidR="00E81CFE" w:rsidRPr="00ED618C" w:rsidSect="00B967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58" w:rsidRDefault="006B2258" w:rsidP="006B7A27">
      <w:pPr>
        <w:spacing w:after="0" w:line="240" w:lineRule="auto"/>
      </w:pPr>
      <w:r>
        <w:separator/>
      </w:r>
    </w:p>
  </w:endnote>
  <w:endnote w:type="continuationSeparator" w:id="0">
    <w:p w:rsidR="006B2258" w:rsidRDefault="006B2258" w:rsidP="006B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58" w:rsidRDefault="006B2258" w:rsidP="006B7A27">
      <w:pPr>
        <w:spacing w:after="0" w:line="240" w:lineRule="auto"/>
      </w:pPr>
      <w:r>
        <w:separator/>
      </w:r>
    </w:p>
  </w:footnote>
  <w:footnote w:type="continuationSeparator" w:id="0">
    <w:p w:rsidR="006B2258" w:rsidRDefault="006B2258" w:rsidP="006B7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8C"/>
    <w:rsid w:val="00022667"/>
    <w:rsid w:val="0004091F"/>
    <w:rsid w:val="000D4C35"/>
    <w:rsid w:val="00157C90"/>
    <w:rsid w:val="001808A7"/>
    <w:rsid w:val="001B4E89"/>
    <w:rsid w:val="001F17EA"/>
    <w:rsid w:val="002410AB"/>
    <w:rsid w:val="0028691E"/>
    <w:rsid w:val="002F2372"/>
    <w:rsid w:val="002F3C61"/>
    <w:rsid w:val="00306D99"/>
    <w:rsid w:val="00354C54"/>
    <w:rsid w:val="00440B89"/>
    <w:rsid w:val="00471652"/>
    <w:rsid w:val="0051700C"/>
    <w:rsid w:val="00547BD9"/>
    <w:rsid w:val="00565F25"/>
    <w:rsid w:val="005F2698"/>
    <w:rsid w:val="00610C16"/>
    <w:rsid w:val="00620ED9"/>
    <w:rsid w:val="00632B80"/>
    <w:rsid w:val="00656447"/>
    <w:rsid w:val="0069609C"/>
    <w:rsid w:val="006B2258"/>
    <w:rsid w:val="006B7A27"/>
    <w:rsid w:val="006E76ED"/>
    <w:rsid w:val="007D304D"/>
    <w:rsid w:val="007F380F"/>
    <w:rsid w:val="009B38BE"/>
    <w:rsid w:val="00A032CE"/>
    <w:rsid w:val="00A53AE5"/>
    <w:rsid w:val="00B406DC"/>
    <w:rsid w:val="00B60A8E"/>
    <w:rsid w:val="00B96708"/>
    <w:rsid w:val="00BD1CA2"/>
    <w:rsid w:val="00C174DC"/>
    <w:rsid w:val="00CF501F"/>
    <w:rsid w:val="00E71657"/>
    <w:rsid w:val="00E81CFE"/>
    <w:rsid w:val="00EA3A35"/>
    <w:rsid w:val="00ED618C"/>
    <w:rsid w:val="00EF35F9"/>
    <w:rsid w:val="00F65CC1"/>
    <w:rsid w:val="00F7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D745"/>
  <w15:docId w15:val="{5ADB9370-3B2D-44F9-A62E-183218E5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1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A27"/>
  </w:style>
  <w:style w:type="paragraph" w:styleId="a6">
    <w:name w:val="footer"/>
    <w:basedOn w:val="a"/>
    <w:link w:val="a7"/>
    <w:uiPriority w:val="99"/>
    <w:unhideWhenUsed/>
    <w:rsid w:val="006B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A27"/>
  </w:style>
  <w:style w:type="paragraph" w:styleId="a8">
    <w:name w:val="Balloon Text"/>
    <w:basedOn w:val="a"/>
    <w:link w:val="a9"/>
    <w:uiPriority w:val="99"/>
    <w:semiHidden/>
    <w:unhideWhenUsed/>
    <w:rsid w:val="0054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ыаорыво</dc:creator>
  <cp:lastModifiedBy>Арсен</cp:lastModifiedBy>
  <cp:revision>11</cp:revision>
  <cp:lastPrinted>2023-06-14T06:47:00Z</cp:lastPrinted>
  <dcterms:created xsi:type="dcterms:W3CDTF">2021-03-11T09:30:00Z</dcterms:created>
  <dcterms:modified xsi:type="dcterms:W3CDTF">2023-09-27T09:22:00Z</dcterms:modified>
</cp:coreProperties>
</file>